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F7E" w:rsidRDefault="000834D8" w:rsidP="000834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PROCEDURY BEZPIECZEŃSTWA W OKRESIE PANDEMII </w:t>
      </w:r>
      <w:r w:rsidR="00835DB1">
        <w:rPr>
          <w:b/>
          <w:sz w:val="24"/>
          <w:szCs w:val="24"/>
        </w:rPr>
        <w:t>COVID-19 NA TERENIE PLACÓWEK ZESPOŁU</w:t>
      </w:r>
      <w:r>
        <w:rPr>
          <w:b/>
          <w:sz w:val="24"/>
          <w:szCs w:val="24"/>
        </w:rPr>
        <w:t xml:space="preserve"> SZKÓŁ I PRZEDSZKOLI W NIEDŹWIEDZIU</w:t>
      </w:r>
      <w:r w:rsidR="00ED5CCE">
        <w:rPr>
          <w:b/>
          <w:sz w:val="24"/>
          <w:szCs w:val="24"/>
        </w:rPr>
        <w:t xml:space="preserve"> </w:t>
      </w:r>
      <w:r w:rsidR="00177F94">
        <w:rPr>
          <w:b/>
          <w:sz w:val="24"/>
          <w:szCs w:val="24"/>
        </w:rPr>
        <w:t xml:space="preserve">- </w:t>
      </w:r>
      <w:r w:rsidR="00ED5CCE">
        <w:rPr>
          <w:b/>
          <w:sz w:val="24"/>
          <w:szCs w:val="24"/>
        </w:rPr>
        <w:t>ODDZIAŁ W POMIANOWIE DOLNYM</w:t>
      </w:r>
      <w:r w:rsidR="00177F94">
        <w:rPr>
          <w:b/>
          <w:sz w:val="24"/>
          <w:szCs w:val="24"/>
        </w:rPr>
        <w:t xml:space="preserve">                  </w:t>
      </w:r>
      <w:r w:rsidR="00ED5CCE">
        <w:rPr>
          <w:b/>
          <w:sz w:val="24"/>
          <w:szCs w:val="24"/>
        </w:rPr>
        <w:t xml:space="preserve"> I STARCZÓWKU</w:t>
      </w:r>
    </w:p>
    <w:p w:rsidR="00ED5CCE" w:rsidRDefault="00ED5CCE" w:rsidP="000834D8">
      <w:pPr>
        <w:jc w:val="center"/>
        <w:rPr>
          <w:b/>
          <w:sz w:val="24"/>
          <w:szCs w:val="24"/>
        </w:rPr>
      </w:pPr>
    </w:p>
    <w:p w:rsidR="000834D8" w:rsidRDefault="000834D8" w:rsidP="000834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PODSTAWA PRAWNA</w:t>
      </w:r>
    </w:p>
    <w:p w:rsidR="000834D8" w:rsidRDefault="000834D8" w:rsidP="00F84A1A">
      <w:pPr>
        <w:pStyle w:val="Akapitzlist"/>
        <w:spacing w:before="25" w:after="0"/>
        <w:ind w:left="1080"/>
        <w:jc w:val="both"/>
        <w:rPr>
          <w:color w:val="000000"/>
        </w:rPr>
      </w:pPr>
      <w:r w:rsidRPr="000834D8">
        <w:rPr>
          <w:color w:val="000000"/>
        </w:rPr>
        <w:t xml:space="preserve">• </w:t>
      </w:r>
      <w:r w:rsidRPr="000834D8">
        <w:rPr>
          <w:color w:val="1B1B1B"/>
        </w:rPr>
        <w:t>art. 68 ust. 1 pkt 6</w:t>
      </w:r>
      <w:r w:rsidRPr="000834D8">
        <w:rPr>
          <w:color w:val="000000"/>
        </w:rPr>
        <w:t xml:space="preserve"> ustawy z dnia 14.12.2016 r. – Prawo oświatowe (Dz. U. z 2019 r. poz. 1148 ze zm.),</w:t>
      </w:r>
    </w:p>
    <w:p w:rsidR="00F84A1A" w:rsidRDefault="00F84A1A" w:rsidP="00F84A1A">
      <w:pPr>
        <w:pStyle w:val="Akapitzlist"/>
        <w:numPr>
          <w:ilvl w:val="0"/>
          <w:numId w:val="3"/>
        </w:numPr>
        <w:spacing w:before="25" w:after="0"/>
        <w:jc w:val="both"/>
      </w:pPr>
      <w:r>
        <w:t>rozporządzenie MEN z dnia 20 marca 2020 r. w sprawie szczegółowych rozwiązań w okresie czasowego ograniczenia funkcjonowania jednostek systemu oświaty w związku z zapobieganiem, przeciwdziałaniem i zwalczaniem COVID-19 ( Dz. U z 2020r.poz.493)</w:t>
      </w:r>
    </w:p>
    <w:p w:rsidR="000834D8" w:rsidRDefault="000834D8" w:rsidP="00F84A1A">
      <w:pPr>
        <w:pStyle w:val="Akapitzlist"/>
        <w:spacing w:before="25" w:after="0"/>
        <w:ind w:left="1080"/>
        <w:jc w:val="both"/>
      </w:pPr>
      <w:r w:rsidRPr="000834D8">
        <w:rPr>
          <w:color w:val="000000"/>
        </w:rPr>
        <w:t>• wytyczne Ministra Edukacji Narodowej, Głównego Inspektora Sanitarnego i Ministra Zdrowia z dnia 30 kwietnia 2020 r. wydane związku z decyzją o otwarciu przedszkoli, oddziałów przedszkolnych w szkołach podstawowych i innych form wychowania przedszkolnego,</w:t>
      </w:r>
    </w:p>
    <w:p w:rsidR="000834D8" w:rsidRDefault="000834D8" w:rsidP="00F84A1A">
      <w:pPr>
        <w:pStyle w:val="Akapitzlist"/>
        <w:spacing w:before="25" w:after="0"/>
        <w:ind w:left="1080"/>
        <w:jc w:val="both"/>
      </w:pPr>
      <w:r w:rsidRPr="000834D8">
        <w:rPr>
          <w:color w:val="000000"/>
        </w:rPr>
        <w:t xml:space="preserve">• wytyczne przeciwepidemiczne Głównego Inspektora Sanitarnego z dnia 4 maja 2020 r. dla przedszkoli, oddziałów przedszkolnych w szkole podstawowej i innych form wychowania przedszkolnego oraz instytucji opieki nad dziećmi w wieku do lat 3, wydane na podstawie </w:t>
      </w:r>
      <w:r w:rsidRPr="000834D8">
        <w:rPr>
          <w:color w:val="1B1B1B"/>
        </w:rPr>
        <w:t>art. 8a ust. 5 pkt 2</w:t>
      </w:r>
      <w:r w:rsidRPr="000834D8">
        <w:rPr>
          <w:color w:val="000000"/>
        </w:rPr>
        <w:t xml:space="preserve"> ustawy z dnia 14 marca 1985 r. o Państwowej Inspekcji Sanitarnej (Dz. U. z 2019 r. poz. 59, oraz z 2020 r. poz. 322, 374 i 567)</w:t>
      </w:r>
    </w:p>
    <w:p w:rsidR="000834D8" w:rsidRDefault="00F84A1A" w:rsidP="00F84A1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OBOWIĄZKI DYREKTORA PLACÓWKI</w:t>
      </w:r>
    </w:p>
    <w:p w:rsidR="00F84A1A" w:rsidRPr="00F84A1A" w:rsidRDefault="00F84A1A" w:rsidP="00F84A1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Ustala i dostosowuje procedury obowiązujące w placówce do wymogów zwiększonego reżimu sanitar</w:t>
      </w:r>
      <w:r w:rsidR="008C4A00">
        <w:rPr>
          <w:sz w:val="24"/>
          <w:szCs w:val="24"/>
        </w:rPr>
        <w:t xml:space="preserve">nego w warunkach pandemii </w:t>
      </w:r>
      <w:proofErr w:type="spellStart"/>
      <w:r w:rsidR="008C4A00">
        <w:rPr>
          <w:sz w:val="24"/>
          <w:szCs w:val="24"/>
        </w:rPr>
        <w:t>korona</w:t>
      </w:r>
      <w:r>
        <w:rPr>
          <w:sz w:val="24"/>
          <w:szCs w:val="24"/>
        </w:rPr>
        <w:t>wirusa</w:t>
      </w:r>
      <w:proofErr w:type="spellEnd"/>
      <w:r>
        <w:rPr>
          <w:sz w:val="24"/>
          <w:szCs w:val="24"/>
        </w:rPr>
        <w:t xml:space="preserve"> </w:t>
      </w:r>
      <w:r w:rsidR="00ED5CCE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i choroby COVID -19.</w:t>
      </w:r>
    </w:p>
    <w:p w:rsidR="00F84A1A" w:rsidRPr="008C4A00" w:rsidRDefault="008C4A00" w:rsidP="00F84A1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Zapewnia pracownikom środki ochrony osobistej, w tym rękawiczki, maseczki ochronne, ewentualnie przyłbice, płyny dezynfekujące. P</w:t>
      </w:r>
      <w:r w:rsidR="00ED5CCE">
        <w:rPr>
          <w:sz w:val="24"/>
          <w:szCs w:val="24"/>
        </w:rPr>
        <w:t xml:space="preserve">łyn do dezynfekcji rąk znajduje się </w:t>
      </w:r>
      <w:r>
        <w:rPr>
          <w:sz w:val="24"/>
          <w:szCs w:val="24"/>
        </w:rPr>
        <w:t xml:space="preserve">przy wejściu do szkoły i przedszkoli oraz w pomieszczeniach higieniczno-sanitarnych. Umieszcza w widocznym miejscu instrukcje </w:t>
      </w:r>
      <w:r w:rsidR="00ED5CCE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z zasadami prawidłowego mycia rąk, zakładania i ściągania rękawiczek </w:t>
      </w:r>
      <w:r w:rsidR="00ED5CCE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>i maseczki.</w:t>
      </w:r>
    </w:p>
    <w:p w:rsidR="008C4A00" w:rsidRPr="008C4A00" w:rsidRDefault="008C4A00" w:rsidP="00F84A1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Organizuje pracę nauczyc</w:t>
      </w:r>
      <w:r w:rsidR="00E915FE">
        <w:rPr>
          <w:sz w:val="24"/>
          <w:szCs w:val="24"/>
        </w:rPr>
        <w:t>ieli oraz pracowników obsługi w</w:t>
      </w:r>
      <w:r>
        <w:rPr>
          <w:sz w:val="24"/>
          <w:szCs w:val="24"/>
        </w:rPr>
        <w:t xml:space="preserve"> okres</w:t>
      </w:r>
      <w:r w:rsidR="00F51C93">
        <w:rPr>
          <w:sz w:val="24"/>
          <w:szCs w:val="24"/>
        </w:rPr>
        <w:t>ie</w:t>
      </w:r>
      <w:r>
        <w:rPr>
          <w:sz w:val="24"/>
          <w:szCs w:val="24"/>
        </w:rPr>
        <w:t xml:space="preserve"> wzmożonego reżimu sanitarnego w warunkach pandemii </w:t>
      </w:r>
      <w:proofErr w:type="spellStart"/>
      <w:r>
        <w:rPr>
          <w:sz w:val="24"/>
          <w:szCs w:val="24"/>
        </w:rPr>
        <w:t>koronawirusa</w:t>
      </w:r>
      <w:proofErr w:type="spellEnd"/>
      <w:r w:rsidR="00ED5CC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i choroby COVID-19.</w:t>
      </w:r>
    </w:p>
    <w:p w:rsidR="008C4A00" w:rsidRPr="00344822" w:rsidRDefault="00344822" w:rsidP="00F84A1A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Przekazuje rodzicom informacje o czynnikach ryzyka COVID-19, informuje o procedurach oraz o odpowiedzialności za podjętą decyzję związaną z wysyłaniem dziecka do placówki.</w:t>
      </w:r>
    </w:p>
    <w:p w:rsidR="00344822" w:rsidRPr="00F51C93" w:rsidRDefault="00344822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Zapewnia pomieszczenie służące do izolacji dziecka oraz praco</w:t>
      </w:r>
      <w:r w:rsidR="00E915FE">
        <w:rPr>
          <w:sz w:val="24"/>
          <w:szCs w:val="24"/>
        </w:rPr>
        <w:t xml:space="preserve">wnika: </w:t>
      </w:r>
      <w:r w:rsidR="00ED5CCE">
        <w:rPr>
          <w:sz w:val="24"/>
          <w:szCs w:val="24"/>
        </w:rPr>
        <w:t>(Niedźwiedź – sala logopedyczna</w:t>
      </w:r>
      <w:r>
        <w:rPr>
          <w:sz w:val="24"/>
          <w:szCs w:val="24"/>
        </w:rPr>
        <w:t>, Starczówek</w:t>
      </w:r>
      <w:r w:rsidR="00ED5CCE">
        <w:rPr>
          <w:sz w:val="24"/>
          <w:szCs w:val="24"/>
        </w:rPr>
        <w:t xml:space="preserve"> – salka gimnastyczna, </w:t>
      </w:r>
      <w:r>
        <w:rPr>
          <w:sz w:val="24"/>
          <w:szCs w:val="24"/>
        </w:rPr>
        <w:t xml:space="preserve">Pomianów Dolny –pomieszczenie na piętrze). Jeśli dziecko/pracownik będzie wykazywał objawy typowe dla </w:t>
      </w:r>
      <w:proofErr w:type="spellStart"/>
      <w:r>
        <w:rPr>
          <w:sz w:val="24"/>
          <w:szCs w:val="24"/>
        </w:rPr>
        <w:t>koronawirusa</w:t>
      </w:r>
      <w:proofErr w:type="spellEnd"/>
      <w:r>
        <w:rPr>
          <w:sz w:val="24"/>
          <w:szCs w:val="24"/>
        </w:rPr>
        <w:t xml:space="preserve"> (gorączkę, kaszel, trudności </w:t>
      </w:r>
      <w:r w:rsidR="00ED5CCE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lastRenderedPageBreak/>
        <w:t>w oddychaniu) należy postąpić zgodnie z procedurami na wypadek stwierdzenia podejrzenia zakażenia ujętymi w pkt</w:t>
      </w:r>
      <w:r w:rsidR="00BE0BFC">
        <w:rPr>
          <w:sz w:val="24"/>
          <w:szCs w:val="24"/>
        </w:rPr>
        <w:t>. VI</w:t>
      </w:r>
      <w:r w:rsidR="000E356A">
        <w:rPr>
          <w:sz w:val="24"/>
          <w:szCs w:val="24"/>
        </w:rPr>
        <w:t>I</w:t>
      </w:r>
      <w:r w:rsidR="00BE0BFC">
        <w:rPr>
          <w:sz w:val="24"/>
          <w:szCs w:val="24"/>
        </w:rPr>
        <w:t>.</w:t>
      </w:r>
    </w:p>
    <w:p w:rsidR="00F51C93" w:rsidRPr="00F51C93" w:rsidRDefault="00F51C93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Kontaktuje się z rodzicem/prawnym opiekunem telefonicznie w przypadku podejrzenia choroby u dziecka</w:t>
      </w:r>
    </w:p>
    <w:p w:rsidR="00F51C93" w:rsidRPr="00F51C93" w:rsidRDefault="00F51C93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Informuje organ prowadzący o zaistnieniu podejrzenia choroby u dziecka/pracownika.</w:t>
      </w:r>
    </w:p>
    <w:p w:rsidR="00F51C93" w:rsidRPr="00BE0BFC" w:rsidRDefault="00F51C93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Współpracuje z służbami sanitarnymi</w:t>
      </w:r>
      <w:r w:rsidR="00ED5CCE">
        <w:rPr>
          <w:sz w:val="24"/>
          <w:szCs w:val="24"/>
        </w:rPr>
        <w:t xml:space="preserve"> – PSSE w Ząbkowicach Śląskich </w:t>
      </w:r>
      <w:r w:rsidR="009C6A69">
        <w:rPr>
          <w:sz w:val="24"/>
          <w:szCs w:val="24"/>
        </w:rPr>
        <w:t>–</w:t>
      </w:r>
      <w:r w:rsidR="00ED5CCE">
        <w:rPr>
          <w:sz w:val="24"/>
          <w:szCs w:val="24"/>
        </w:rPr>
        <w:t xml:space="preserve"> 748166750</w:t>
      </w:r>
      <w:r w:rsidR="009C6A69">
        <w:rPr>
          <w:sz w:val="24"/>
          <w:szCs w:val="24"/>
        </w:rPr>
        <w:t>.</w:t>
      </w:r>
      <w:r w:rsidR="00ED5CCE">
        <w:rPr>
          <w:sz w:val="24"/>
          <w:szCs w:val="24"/>
        </w:rPr>
        <w:t xml:space="preserve"> </w:t>
      </w:r>
    </w:p>
    <w:p w:rsidR="00BE0BFC" w:rsidRPr="00BE0BFC" w:rsidRDefault="00BE0BFC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Zapewnia codzienną dezynfekcję zabawek</w:t>
      </w:r>
      <w:r w:rsidR="00663EB1">
        <w:rPr>
          <w:sz w:val="24"/>
          <w:szCs w:val="24"/>
        </w:rPr>
        <w:t>, placu zabaw</w:t>
      </w:r>
      <w:r>
        <w:rPr>
          <w:sz w:val="24"/>
          <w:szCs w:val="24"/>
        </w:rPr>
        <w:t xml:space="preserve"> oraz wykorzystywanych przyborów sportowych.</w:t>
      </w:r>
    </w:p>
    <w:p w:rsidR="00BE0BFC" w:rsidRPr="00BE0BFC" w:rsidRDefault="00BE0BFC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Jest odpowiedzialny za usunięcie przedmiotów i sprzętu, których nie można skutecznie uprać i dezynfekować np. pluszowe zabawki, lalki w ubrankach, gry, układanki, książki</w:t>
      </w:r>
      <w:r w:rsidR="009C6A69">
        <w:rPr>
          <w:sz w:val="24"/>
          <w:szCs w:val="24"/>
        </w:rPr>
        <w:t>, dywany</w:t>
      </w:r>
      <w:r>
        <w:rPr>
          <w:sz w:val="24"/>
          <w:szCs w:val="24"/>
        </w:rPr>
        <w:t>).</w:t>
      </w:r>
    </w:p>
    <w:p w:rsidR="00BE0BFC" w:rsidRPr="009C6A69" w:rsidRDefault="00BE0BFC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wyznacza pracownika szkoły/przedszkola, który dokonuje pomiaru</w:t>
      </w:r>
      <w:r w:rsidR="002859D8">
        <w:rPr>
          <w:sz w:val="24"/>
          <w:szCs w:val="24"/>
        </w:rPr>
        <w:t xml:space="preserve"> temperatury dziecka/pracownika przy wejściu do budynku, jeśli t</w:t>
      </w:r>
      <w:r w:rsidR="00351776">
        <w:rPr>
          <w:sz w:val="24"/>
          <w:szCs w:val="24"/>
        </w:rPr>
        <w:t>emperatura wyniesie powyżej 37 st</w:t>
      </w:r>
      <w:r w:rsidR="009C6A69">
        <w:rPr>
          <w:sz w:val="24"/>
          <w:szCs w:val="24"/>
        </w:rPr>
        <w:t>opni</w:t>
      </w:r>
      <w:r w:rsidR="00351776">
        <w:rPr>
          <w:sz w:val="24"/>
          <w:szCs w:val="24"/>
        </w:rPr>
        <w:t xml:space="preserve"> to rodzic/ opiekun zabiera dziecko do domu.</w:t>
      </w:r>
    </w:p>
    <w:p w:rsidR="009C6A69" w:rsidRPr="00BB747B" w:rsidRDefault="009C6A69" w:rsidP="00177F94">
      <w:pPr>
        <w:pStyle w:val="Akapitzlist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Kontroluje monitoring codziennych prac porządkowych i dezynfekcyjnych.</w:t>
      </w:r>
    </w:p>
    <w:p w:rsidR="00BB747B" w:rsidRPr="00BE0BFC" w:rsidRDefault="00BB747B" w:rsidP="00177F94">
      <w:pPr>
        <w:pStyle w:val="Akapitzlist"/>
        <w:ind w:left="1440"/>
        <w:jc w:val="both"/>
        <w:rPr>
          <w:b/>
          <w:sz w:val="24"/>
          <w:szCs w:val="24"/>
        </w:rPr>
      </w:pPr>
    </w:p>
    <w:p w:rsidR="00BE0BFC" w:rsidRDefault="00BE0BFC" w:rsidP="00177F94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OBOWIĄZKI PRACOWNIKÓW</w:t>
      </w:r>
    </w:p>
    <w:p w:rsidR="00835DB1" w:rsidRPr="00177F94" w:rsidRDefault="00BB747B" w:rsidP="00177F94">
      <w:pPr>
        <w:pStyle w:val="Akapitzlist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77F94">
        <w:rPr>
          <w:i/>
          <w:sz w:val="24"/>
          <w:szCs w:val="24"/>
        </w:rPr>
        <w:t>Obowiązki pracowników obsługi:</w:t>
      </w:r>
    </w:p>
    <w:p w:rsidR="005A0AC7" w:rsidRDefault="005A0AC7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Pracownik po wejściu na teren placówki dezynfekuje ręce i dokonuje </w:t>
      </w:r>
      <w:r w:rsidR="009C6A69">
        <w:rPr>
          <w:sz w:val="24"/>
          <w:szCs w:val="24"/>
        </w:rPr>
        <w:t>pomiaru temperatury, gdy nie przekracza 37 stopni rozpoczyna pracę.</w:t>
      </w:r>
    </w:p>
    <w:p w:rsidR="00BB747B" w:rsidRDefault="00BB747B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177F94">
        <w:rPr>
          <w:sz w:val="24"/>
          <w:szCs w:val="24"/>
        </w:rPr>
        <w:t>racownik pracuje w rękawiczkach, w fartuchu</w:t>
      </w:r>
      <w:r w:rsidR="00216C46">
        <w:rPr>
          <w:sz w:val="24"/>
          <w:szCs w:val="24"/>
        </w:rPr>
        <w:t xml:space="preserve"> </w:t>
      </w:r>
      <w:r>
        <w:rPr>
          <w:sz w:val="24"/>
          <w:szCs w:val="24"/>
        </w:rPr>
        <w:t>i dba o higienę rąk – często myje mydłem  lub środkiem dezynfekującym, nie dotyka okolicy twarzy, ust, nosa i oczu.</w:t>
      </w:r>
    </w:p>
    <w:p w:rsidR="00BB747B" w:rsidRDefault="00BB747B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Wykonując prace porządkowe</w:t>
      </w:r>
      <w:r w:rsidR="009C6A69">
        <w:rPr>
          <w:sz w:val="24"/>
          <w:szCs w:val="24"/>
        </w:rPr>
        <w:t>,</w:t>
      </w:r>
      <w:r>
        <w:rPr>
          <w:sz w:val="24"/>
          <w:szCs w:val="24"/>
        </w:rPr>
        <w:t xml:space="preserve"> pracownik wietrzy pomieszczenie, w którym pracuje.</w:t>
      </w:r>
    </w:p>
    <w:p w:rsidR="00BB747B" w:rsidRDefault="00BB747B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Powierzchnie dotykowe w tym biurka, stoły, krzesełka, klamki, włączniki światła, poręcze i inne przedmioty np. klawiatury regularnie dezynfekuje środkiem do dezynfekcji</w:t>
      </w:r>
    </w:p>
    <w:p w:rsidR="00BB747B" w:rsidRDefault="005A0AC7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Wszystkie obszary używane, takie jak toalety, ciągi komunikacyjne regularnie i starannie sprząta z użyciem środka </w:t>
      </w:r>
      <w:r w:rsidR="00BB747B">
        <w:rPr>
          <w:sz w:val="24"/>
          <w:szCs w:val="24"/>
        </w:rPr>
        <w:t xml:space="preserve"> </w:t>
      </w:r>
      <w:r>
        <w:rPr>
          <w:sz w:val="24"/>
          <w:szCs w:val="24"/>
        </w:rPr>
        <w:t>do dezynfekcji.</w:t>
      </w:r>
    </w:p>
    <w:p w:rsidR="0072618B" w:rsidRDefault="0072618B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Dokonuje wpisu do arkusza monitoringu prowadzonych czynności dezynfekcyjnych</w:t>
      </w:r>
    </w:p>
    <w:p w:rsidR="005A0AC7" w:rsidRDefault="00E915FE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Należy z</w:t>
      </w:r>
      <w:r w:rsidR="005A0AC7">
        <w:rPr>
          <w:sz w:val="24"/>
          <w:szCs w:val="24"/>
        </w:rPr>
        <w:t>achować dystans między sobą – minimum 1,5 m</w:t>
      </w:r>
    </w:p>
    <w:p w:rsidR="005A0AC7" w:rsidRDefault="005A0AC7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można się kontaktować z dziećmi i personelem opiekującym się dziećmi</w:t>
      </w:r>
    </w:p>
    <w:p w:rsidR="002859D8" w:rsidRDefault="005A0AC7" w:rsidP="00177F94">
      <w:pPr>
        <w:pStyle w:val="Akapitzlist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podejrzenia zakażenia </w:t>
      </w:r>
      <w:proofErr w:type="spellStart"/>
      <w:r>
        <w:rPr>
          <w:sz w:val="24"/>
          <w:szCs w:val="24"/>
        </w:rPr>
        <w:t>koronawir</w:t>
      </w:r>
      <w:r w:rsidR="00E915FE">
        <w:rPr>
          <w:sz w:val="24"/>
          <w:szCs w:val="24"/>
        </w:rPr>
        <w:t>usem</w:t>
      </w:r>
      <w:proofErr w:type="spellEnd"/>
      <w:r w:rsidR="00E915FE">
        <w:rPr>
          <w:sz w:val="24"/>
          <w:szCs w:val="24"/>
        </w:rPr>
        <w:t xml:space="preserve"> oraz</w:t>
      </w:r>
      <w:r>
        <w:rPr>
          <w:sz w:val="24"/>
          <w:szCs w:val="24"/>
        </w:rPr>
        <w:t xml:space="preserve"> pojawiających się objawów pracownik pozostaje w domu i zawiadamia o tym fakcie dyrektora placówki.</w:t>
      </w:r>
    </w:p>
    <w:p w:rsidR="002859D8" w:rsidRPr="00177F94" w:rsidRDefault="002859D8" w:rsidP="00177F94">
      <w:pPr>
        <w:pStyle w:val="Akapitzlist"/>
        <w:numPr>
          <w:ilvl w:val="0"/>
          <w:numId w:val="9"/>
        </w:numPr>
        <w:jc w:val="both"/>
        <w:rPr>
          <w:i/>
          <w:sz w:val="24"/>
          <w:szCs w:val="24"/>
        </w:rPr>
      </w:pPr>
      <w:r w:rsidRPr="00177F94">
        <w:rPr>
          <w:i/>
          <w:sz w:val="24"/>
          <w:szCs w:val="24"/>
        </w:rPr>
        <w:t>Obowiązki nauczycieli:</w:t>
      </w:r>
    </w:p>
    <w:p w:rsidR="002859D8" w:rsidRDefault="002859D8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Nauczyciel pracuje wg ustalonego przez dyrektora harmonogra</w:t>
      </w:r>
      <w:r w:rsidR="00E915FE">
        <w:rPr>
          <w:sz w:val="24"/>
          <w:szCs w:val="24"/>
        </w:rPr>
        <w:t xml:space="preserve">mu realizując zajęcia opiekuńczo </w:t>
      </w:r>
      <w:r>
        <w:rPr>
          <w:sz w:val="24"/>
          <w:szCs w:val="24"/>
        </w:rPr>
        <w:t>- wychowawcze, dydaktyczne lub zajęcia dydaktyczne w formie pracy zdalnej.</w:t>
      </w:r>
    </w:p>
    <w:p w:rsidR="002859D8" w:rsidRDefault="002859D8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Wyjaśnia dzieciom zasady</w:t>
      </w:r>
      <w:r w:rsidR="00663EB1">
        <w:rPr>
          <w:sz w:val="24"/>
          <w:szCs w:val="24"/>
        </w:rPr>
        <w:t xml:space="preserve"> obowiązujące w placówce ze zwróceniem szczególnej uwagi </w:t>
      </w:r>
      <w:r w:rsidR="0072618B">
        <w:rPr>
          <w:sz w:val="24"/>
          <w:szCs w:val="24"/>
        </w:rPr>
        <w:t xml:space="preserve">na przestrzeganie zasad higieny: mycie rąk przed wejściem na salę, po wyjściu </w:t>
      </w:r>
      <w:r w:rsidR="00177F94">
        <w:rPr>
          <w:sz w:val="24"/>
          <w:szCs w:val="24"/>
        </w:rPr>
        <w:t>z toalety, przed i po posiłkach,</w:t>
      </w:r>
      <w:r w:rsidR="0072618B">
        <w:rPr>
          <w:sz w:val="24"/>
          <w:szCs w:val="24"/>
        </w:rPr>
        <w:t xml:space="preserve"> po przyjściu z placu zabaw.</w:t>
      </w:r>
    </w:p>
    <w:p w:rsidR="00663EB1" w:rsidRDefault="00663EB1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 zasad korzystania z placu zabaw stosując się do zaleceń GIS dotyczącego ilości osób przebywających jednocześnie w w/w miejscu.</w:t>
      </w:r>
    </w:p>
    <w:p w:rsidR="00663EB1" w:rsidRDefault="00663EB1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Unika organizowania większych skupisk dzieci w pomieszczeniu lub przy jednej zabawce</w:t>
      </w:r>
      <w:r w:rsidR="00E915FE">
        <w:rPr>
          <w:sz w:val="24"/>
          <w:szCs w:val="24"/>
        </w:rPr>
        <w:t xml:space="preserve"> i </w:t>
      </w:r>
      <w:r>
        <w:rPr>
          <w:sz w:val="24"/>
          <w:szCs w:val="24"/>
        </w:rPr>
        <w:t xml:space="preserve"> na placu zabaw.</w:t>
      </w:r>
    </w:p>
    <w:p w:rsidR="0072618B" w:rsidRDefault="0072618B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Przeciera jednorazowymi chusteczkami zabawkę, którą bawiło się dziecko.</w:t>
      </w:r>
    </w:p>
    <w:p w:rsidR="0072618B" w:rsidRDefault="0072618B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Nie organizuje zabaw kontaktowych, np. kołowych</w:t>
      </w:r>
    </w:p>
    <w:p w:rsidR="0072618B" w:rsidRDefault="0072618B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Organizuje korzystanie wyłącznie z własnych przyborów</w:t>
      </w:r>
      <w:r w:rsidR="000E356A">
        <w:rPr>
          <w:sz w:val="24"/>
          <w:szCs w:val="24"/>
        </w:rPr>
        <w:t xml:space="preserve"> umieszczonych                      w szafkach indywidualnych a dla dzieci przychodzących z innej grupy zapewnia zastępcze  miejsce np. pudełko dla każdego dziecka</w:t>
      </w:r>
    </w:p>
    <w:p w:rsidR="00663EB1" w:rsidRDefault="00663EB1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Opiekunowie powinni zach</w:t>
      </w:r>
      <w:r w:rsidR="0072618B">
        <w:rPr>
          <w:sz w:val="24"/>
          <w:szCs w:val="24"/>
        </w:rPr>
        <w:t>ować dystans społeczny między so</w:t>
      </w:r>
      <w:r>
        <w:rPr>
          <w:sz w:val="24"/>
          <w:szCs w:val="24"/>
        </w:rPr>
        <w:t>bą, w każdej przestrzeni placówki, wynoszący co najmniej 1,5 m.</w:t>
      </w:r>
    </w:p>
    <w:p w:rsidR="00663EB1" w:rsidRDefault="00663EB1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higienę rąk- często myje mydłem lub środkiem dezynfekującym, nie dotyka twarzy, ust, nosa i oczu.</w:t>
      </w:r>
    </w:p>
    <w:p w:rsidR="00663EB1" w:rsidRDefault="00663EB1" w:rsidP="002859D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podejrzenia zakażenia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lub choroby COVID-19, pracownik pozostaje  w domu i zawiadamia  o tym fakcie dyrektora placówki</w:t>
      </w:r>
      <w:r w:rsidR="00DA3F6E">
        <w:rPr>
          <w:sz w:val="24"/>
          <w:szCs w:val="24"/>
        </w:rPr>
        <w:t>.</w:t>
      </w:r>
    </w:p>
    <w:p w:rsidR="00DA3F6E" w:rsidRDefault="00DA3F6E" w:rsidP="00DA3F6E">
      <w:pPr>
        <w:pStyle w:val="Akapitzlist"/>
        <w:ind w:left="1350"/>
        <w:jc w:val="both"/>
        <w:rPr>
          <w:sz w:val="24"/>
          <w:szCs w:val="24"/>
        </w:rPr>
      </w:pPr>
    </w:p>
    <w:p w:rsidR="00DA3F6E" w:rsidRDefault="00DA3F6E" w:rsidP="00DA3F6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OBOWIĄZKI RODZICÓW/ OPIEKUNÓW PRAWNYCH</w:t>
      </w:r>
    </w:p>
    <w:p w:rsidR="00351776" w:rsidRPr="00351776" w:rsidRDefault="00351776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Rodzice/opiekunowie prawni są zobowiązani do zapoznania się z procedurami bezpieczeństwa w okresie pandemii na terenie placówek Zespołu Szkół </w:t>
      </w:r>
      <w:r w:rsidR="000E356A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i Przedszkoli dostępnymi na stronie: </w:t>
      </w:r>
      <w:hyperlink r:id="rId6" w:history="1">
        <w:r w:rsidRPr="00506FE3">
          <w:rPr>
            <w:rStyle w:val="Hipercze"/>
            <w:i/>
            <w:sz w:val="24"/>
            <w:szCs w:val="24"/>
          </w:rPr>
          <w:t>www.zsipniedzwiedz.szkolnastrona.pl</w:t>
        </w:r>
      </w:hyperlink>
    </w:p>
    <w:p w:rsidR="00351776" w:rsidRDefault="00455A96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Zgłaszają dziecko do udziału w zajęciach w przedszkolu/oddziale przedszkolnym/ szkole telefonicznie lub mailowo na adres: zsip-niedzwiadz93 @wp.pl</w:t>
      </w:r>
    </w:p>
    <w:p w:rsidR="00455A96" w:rsidRDefault="00455A96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Dostarczają do placówki uzupełnioną Deklarację oraz Oświadczenie rodzica/opiekuna prawnego stanowiące załącznik </w:t>
      </w:r>
      <w:r>
        <w:rPr>
          <w:b/>
          <w:sz w:val="24"/>
          <w:szCs w:val="24"/>
        </w:rPr>
        <w:t>nr</w:t>
      </w:r>
      <w:r w:rsidR="000E3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 i nr</w:t>
      </w:r>
      <w:r w:rsidR="000E35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– co jest warunkiem przyjęcia dziecka do placówki. Scan dokumentów przesyłają mailowo lub dostarczają w dniu przyprowadzenia dziecka.</w:t>
      </w:r>
    </w:p>
    <w:p w:rsidR="00455A96" w:rsidRDefault="00455A96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Zakazuje się przyprowadzać dzieci zakatarzone, kaszlące, z podwyższoną temperaturą.</w:t>
      </w:r>
    </w:p>
    <w:p w:rsidR="007A6FCE" w:rsidRDefault="007A6FCE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czasie pobytu w placówce nie ma obowiązku noszenia przez dzieci maseczek.</w:t>
      </w:r>
    </w:p>
    <w:p w:rsidR="007A6FCE" w:rsidRDefault="007A6FCE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Przestrzegają wytycznych dotyczących nie przynoszenia zabawek i innych niepotrzebnych przedmiotów przez dzieci do placówki.</w:t>
      </w:r>
    </w:p>
    <w:p w:rsidR="007A6FCE" w:rsidRDefault="007A6FCE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Regularnie przypominają dziecku o podstawowych zasadach higieny m.in. myciu rąk wodą z mydłem, nie podawaniu  ręki na przywitanie. Zwracają </w:t>
      </w:r>
      <w:r>
        <w:rPr>
          <w:sz w:val="24"/>
          <w:szCs w:val="24"/>
        </w:rPr>
        <w:lastRenderedPageBreak/>
        <w:t>uwagę na odpowiedni sposób zasłaniania twarzy podczas kichania czy kasłania.</w:t>
      </w:r>
    </w:p>
    <w:p w:rsidR="009B4460" w:rsidRDefault="007A6FCE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Rodzic/opiekun sygnalizuje wejście do placówki dzwonkiem umieszczonym przy drzwiach wejściowych</w:t>
      </w:r>
      <w:r w:rsidR="00641CE8">
        <w:rPr>
          <w:sz w:val="24"/>
          <w:szCs w:val="24"/>
        </w:rPr>
        <w:t xml:space="preserve">, oddaje dziecko pod opiekę wyznaczonemu pracownikowi. </w:t>
      </w:r>
    </w:p>
    <w:p w:rsidR="007A6FCE" w:rsidRDefault="00641CE8" w:rsidP="00351776">
      <w:pPr>
        <w:pStyle w:val="Akapitzlist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Rodzice/prawni opiekunowie</w:t>
      </w:r>
      <w:r w:rsidR="009B4460">
        <w:rPr>
          <w:sz w:val="24"/>
          <w:szCs w:val="24"/>
        </w:rPr>
        <w:t xml:space="preserve"> mogą wchodzić z dziećmi do placówki zachowując zasadę- jeden rodzic z dzieckiem lub w odstępie 2 m od kolejnego rodzica</w:t>
      </w:r>
      <w:r>
        <w:rPr>
          <w:sz w:val="24"/>
          <w:szCs w:val="24"/>
        </w:rPr>
        <w:t xml:space="preserve"> </w:t>
      </w:r>
      <w:r w:rsidR="009B4460">
        <w:rPr>
          <w:sz w:val="24"/>
          <w:szCs w:val="24"/>
        </w:rPr>
        <w:t>zachowując środki ostrożności: osłona ust i nosa, rękawiczki lub dezynfekcja rąk.</w:t>
      </w:r>
    </w:p>
    <w:p w:rsidR="00641CE8" w:rsidRDefault="00641CE8" w:rsidP="00641CE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PRACA PRZEDSZKOLA/ODDZIAŁU PRZEDSZKOLNEGO W PODWYŻSZONYM REŻIMIE SANITARNYM.</w:t>
      </w:r>
    </w:p>
    <w:p w:rsidR="00B25CFC" w:rsidRPr="00B25CFC" w:rsidRDefault="00B25CFC" w:rsidP="00B25CFC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przyjęciu dzieci do placówek decyduje organ prowadzący wg przyjętych kryteriów z uwzględnieniem zaleceń MEN.</w:t>
      </w:r>
    </w:p>
    <w:p w:rsidR="00641CE8" w:rsidRDefault="003D6767" w:rsidP="00641C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Godziny pracy przedszkola w poszczególnych placówkach: Starczówek i Pomianów Dolny od 8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>– 13</w:t>
      </w:r>
      <w:r>
        <w:rPr>
          <w:sz w:val="24"/>
          <w:szCs w:val="24"/>
          <w:vertAlign w:val="superscript"/>
        </w:rPr>
        <w:t xml:space="preserve">00 </w:t>
      </w:r>
      <w:r>
        <w:rPr>
          <w:sz w:val="24"/>
          <w:szCs w:val="24"/>
        </w:rPr>
        <w:t xml:space="preserve">, Niedźwiedź w zależności od potrzeb </w:t>
      </w:r>
      <w:r w:rsidR="00B25CFC">
        <w:rPr>
          <w:sz w:val="24"/>
          <w:szCs w:val="24"/>
        </w:rPr>
        <w:t>rodziców.</w:t>
      </w:r>
    </w:p>
    <w:p w:rsidR="00B25CFC" w:rsidRDefault="00B25CFC" w:rsidP="00641C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Liczba dzieci w poszczególnych oddziałach: Pomianów Dolny – 9 dzieci, Starczówek – 7 dzieci, Niedźwiedź – maluchy – 10 dzieci, starszaki – 9 dzieci.</w:t>
      </w:r>
    </w:p>
    <w:p w:rsidR="00CF6ECE" w:rsidRPr="00CF6ECE" w:rsidRDefault="00B25CFC" w:rsidP="00CF6ECE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 najmniej raz na godzinę będą wietrzone sale w których odbywają się zajęcia.</w:t>
      </w:r>
    </w:p>
    <w:p w:rsidR="00B25CFC" w:rsidRDefault="00B25CFC" w:rsidP="00641C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F708A2">
        <w:rPr>
          <w:sz w:val="24"/>
          <w:szCs w:val="24"/>
        </w:rPr>
        <w:t>s</w:t>
      </w:r>
      <w:r>
        <w:rPr>
          <w:sz w:val="24"/>
          <w:szCs w:val="24"/>
        </w:rPr>
        <w:t>ali, w której przebywa grupa należy usunąć przedmioty i sprzęty, których nie można skutecznie uprać i zdezynfekować</w:t>
      </w:r>
      <w:r w:rsidR="00F708A2">
        <w:rPr>
          <w:sz w:val="24"/>
          <w:szCs w:val="24"/>
        </w:rPr>
        <w:t>. Ilość zabawek ograniczona.</w:t>
      </w:r>
    </w:p>
    <w:p w:rsidR="00F708A2" w:rsidRDefault="00F708A2" w:rsidP="00641C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Dzieci nie mogą przynosić do przedszkola zabawek ani również nic wynosić np. kolorowanek.</w:t>
      </w:r>
    </w:p>
    <w:p w:rsidR="00F708A2" w:rsidRDefault="00F708A2" w:rsidP="00641C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Grupy przedszkolne nie mogą się spotykać (Niedźwiedź).</w:t>
      </w:r>
    </w:p>
    <w:p w:rsidR="00F708A2" w:rsidRDefault="00F708A2" w:rsidP="00641CE8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Zakazuje się wychodzenia z dziećmi na spacery poza teren placówki.</w:t>
      </w:r>
    </w:p>
    <w:p w:rsidR="00CF6ECE" w:rsidRPr="000E356A" w:rsidRDefault="00F708A2" w:rsidP="000E356A">
      <w:pPr>
        <w:pStyle w:val="Akapitzlist"/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placówkach zostaje wyznaczona sala do izola</w:t>
      </w:r>
      <w:r w:rsidR="000E356A">
        <w:rPr>
          <w:sz w:val="24"/>
          <w:szCs w:val="24"/>
        </w:rPr>
        <w:t>cji osób z objawami chorobowymi.</w:t>
      </w:r>
    </w:p>
    <w:p w:rsidR="00F708A2" w:rsidRDefault="00F708A2" w:rsidP="00F708A2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GASTRONOMIA</w:t>
      </w:r>
    </w:p>
    <w:p w:rsidR="00F708A2" w:rsidRDefault="00CF6ECE" w:rsidP="00CF6EC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 w:rsidRPr="00CF6ECE">
        <w:rPr>
          <w:sz w:val="24"/>
          <w:szCs w:val="24"/>
        </w:rPr>
        <w:t>Posiłki będą dostarczane przez firmę cateringową – jak dotychczas (Niedźwiedź)</w:t>
      </w:r>
      <w:r>
        <w:rPr>
          <w:sz w:val="24"/>
          <w:szCs w:val="24"/>
        </w:rPr>
        <w:t>.</w:t>
      </w:r>
    </w:p>
    <w:p w:rsidR="00CF6ECE" w:rsidRDefault="00CF6ECE" w:rsidP="00CF6EC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Pojemniki z posiłkami będą odbierane przez osobę przed wejściem do budynku.</w:t>
      </w:r>
    </w:p>
    <w:p w:rsidR="00CF6ECE" w:rsidRDefault="00CF6ECE" w:rsidP="00CF6EC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Posiłki wydawane są na naczyniach jednorazowego użytku.</w:t>
      </w:r>
    </w:p>
    <w:p w:rsidR="00CF6ECE" w:rsidRDefault="00CF6ECE" w:rsidP="00CF6ECE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Stoliki i krzesełka przed i po spożyciu posiłków należy zdezynfekować.</w:t>
      </w:r>
    </w:p>
    <w:p w:rsidR="007C7B9A" w:rsidRPr="00CF6ECE" w:rsidRDefault="007C7B9A" w:rsidP="007C7B9A">
      <w:pPr>
        <w:pStyle w:val="Akapitzlist"/>
        <w:ind w:left="1440"/>
        <w:jc w:val="both"/>
        <w:rPr>
          <w:sz w:val="24"/>
          <w:szCs w:val="24"/>
        </w:rPr>
      </w:pPr>
    </w:p>
    <w:p w:rsidR="00B25CFC" w:rsidRDefault="007C7B9A" w:rsidP="007C7B9A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PROCEDURA NA WYPADEK STWIERDZENIA PODEJRZENIA ZAKAŻENIEM COVID-19</w:t>
      </w:r>
    </w:p>
    <w:p w:rsidR="00F03FF3" w:rsidRPr="00F03FF3" w:rsidRDefault="00F03FF3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Dziecko, u którego stwierdzono podejrzenie zakażeniem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>, bezzwłocznie przez pracownika wyposażonego w środki ochrony ( przyłbica, fartuch ochronny</w:t>
      </w:r>
      <w:r w:rsidR="00216C46">
        <w:rPr>
          <w:sz w:val="24"/>
          <w:szCs w:val="24"/>
        </w:rPr>
        <w:t xml:space="preserve"> lub kombinezon</w:t>
      </w:r>
      <w:r>
        <w:rPr>
          <w:sz w:val="24"/>
          <w:szCs w:val="24"/>
        </w:rPr>
        <w:t>, maskę i rękawiczki) odizolowuje</w:t>
      </w:r>
      <w:r w:rsidR="009B4460">
        <w:rPr>
          <w:sz w:val="24"/>
          <w:szCs w:val="24"/>
        </w:rPr>
        <w:t xml:space="preserve"> się</w:t>
      </w:r>
      <w:r>
        <w:rPr>
          <w:sz w:val="24"/>
          <w:szCs w:val="24"/>
        </w:rPr>
        <w:t xml:space="preserve"> do wyznaczonego pomieszczenia.</w:t>
      </w:r>
    </w:p>
    <w:p w:rsidR="00F03FF3" w:rsidRPr="00F03FF3" w:rsidRDefault="00F03FF3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Pracownik pozostaj</w:t>
      </w:r>
      <w:r w:rsidR="009B4460">
        <w:rPr>
          <w:sz w:val="24"/>
          <w:szCs w:val="24"/>
        </w:rPr>
        <w:t>e z dzieckiem utrzymując min.</w:t>
      </w:r>
      <w:r>
        <w:rPr>
          <w:sz w:val="24"/>
          <w:szCs w:val="24"/>
        </w:rPr>
        <w:t xml:space="preserve"> 2m odległości.</w:t>
      </w:r>
    </w:p>
    <w:p w:rsidR="00F03FF3" w:rsidRPr="009A7243" w:rsidRDefault="00F03FF3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Nauczyciel zawiadamia dyrektora o zaistniałej sytuacji</w:t>
      </w:r>
      <w:r w:rsidR="009A7243">
        <w:rPr>
          <w:sz w:val="24"/>
          <w:szCs w:val="24"/>
        </w:rPr>
        <w:t>.</w:t>
      </w:r>
    </w:p>
    <w:p w:rsidR="009A7243" w:rsidRPr="00B5529B" w:rsidRDefault="009A7243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Dyrektor lub wskazany pracownik przez dyrektora bezzwłocznie zawiadamia </w:t>
      </w:r>
      <w:r w:rsidR="009B4460">
        <w:rPr>
          <w:sz w:val="24"/>
          <w:szCs w:val="24"/>
        </w:rPr>
        <w:t>rodziców.</w:t>
      </w:r>
    </w:p>
    <w:p w:rsidR="00B5529B" w:rsidRPr="00B5529B" w:rsidRDefault="00B5529B" w:rsidP="00B5529B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Pracownik u którego stwierdzono podejrzenia </w:t>
      </w:r>
      <w:proofErr w:type="spellStart"/>
      <w:r>
        <w:rPr>
          <w:sz w:val="24"/>
          <w:szCs w:val="24"/>
        </w:rPr>
        <w:t>koronawirusem</w:t>
      </w:r>
      <w:proofErr w:type="spellEnd"/>
      <w:r>
        <w:rPr>
          <w:sz w:val="24"/>
          <w:szCs w:val="24"/>
        </w:rPr>
        <w:t xml:space="preserve"> zgłasza fakt dyrektorowi i udaje się do wyznaczonego pomieszczenia, dyrektor kieruje do pomocy osobę i zawiadamia odpowiednie służby, które podejmują dalsze kroki bezpieczeństwa.</w:t>
      </w:r>
    </w:p>
    <w:p w:rsidR="009A7243" w:rsidRPr="00515A3E" w:rsidRDefault="00515A3E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zawiadamia powiatową stację sanitarno-epidemiologiczną i organ prowadzący.</w:t>
      </w:r>
    </w:p>
    <w:p w:rsidR="00515A3E" w:rsidRPr="00B5529B" w:rsidRDefault="00515A3E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Pomieszczenie, które przeznaczone było do izolacji z objawa</w:t>
      </w:r>
      <w:r w:rsidR="009B4460">
        <w:rPr>
          <w:sz w:val="24"/>
          <w:szCs w:val="24"/>
        </w:rPr>
        <w:t>mi chorobowymi po opuszczeniu</w:t>
      </w:r>
      <w:r>
        <w:rPr>
          <w:sz w:val="24"/>
          <w:szCs w:val="24"/>
        </w:rPr>
        <w:t>, jest myte</w:t>
      </w:r>
      <w:r w:rsidR="00B5529B">
        <w:rPr>
          <w:sz w:val="24"/>
          <w:szCs w:val="24"/>
        </w:rPr>
        <w:t xml:space="preserve"> i dezynfekowane.</w:t>
      </w:r>
    </w:p>
    <w:p w:rsidR="00B5529B" w:rsidRPr="00B5529B" w:rsidRDefault="00B5529B" w:rsidP="00F03FF3">
      <w:pPr>
        <w:pStyle w:val="Akapitzlist"/>
        <w:numPr>
          <w:ilvl w:val="0"/>
          <w:numId w:val="17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Dyrektor wraz organem prowadzącym na podstawie wytycznych podejmują decyzje odnośnie dalszych  działań w przypadku stwierdzenia na terenie placówki zakażenia.</w:t>
      </w:r>
    </w:p>
    <w:p w:rsidR="00B5529B" w:rsidRDefault="001F669E" w:rsidP="001F669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POSTANOWIENIA KOŃCOWE</w:t>
      </w:r>
    </w:p>
    <w:p w:rsidR="001F669E" w:rsidRDefault="001F669E" w:rsidP="001F669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Procedury bezpieczeństwa obowiązują w przedszkolu/szkole od momentu przyjmowania dzieci/uczniów do placówki.</w:t>
      </w:r>
    </w:p>
    <w:p w:rsidR="001F669E" w:rsidRDefault="001F669E" w:rsidP="001F669E">
      <w:pPr>
        <w:pStyle w:val="Akapitzlist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Wszyscy pracownicy, rodzice zobowiązani są do ich stosowania i przestrzegania.</w:t>
      </w:r>
    </w:p>
    <w:p w:rsidR="001F669E" w:rsidRPr="001F669E" w:rsidRDefault="001F669E" w:rsidP="001F669E">
      <w:pPr>
        <w:pStyle w:val="Akapitzlist"/>
        <w:ind w:left="1440"/>
        <w:jc w:val="both"/>
        <w:rPr>
          <w:sz w:val="24"/>
          <w:szCs w:val="24"/>
        </w:rPr>
      </w:pPr>
    </w:p>
    <w:p w:rsidR="00BB747B" w:rsidRDefault="00351776" w:rsidP="003517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Default="000E356A" w:rsidP="00351776">
      <w:pPr>
        <w:jc w:val="both"/>
        <w:rPr>
          <w:sz w:val="24"/>
          <w:szCs w:val="24"/>
        </w:rPr>
      </w:pPr>
    </w:p>
    <w:p w:rsidR="000E356A" w:rsidRPr="001A65A7" w:rsidRDefault="009A6F72" w:rsidP="001A65A7">
      <w:pPr>
        <w:rPr>
          <w:rFonts w:ascii="Calibri" w:hAnsi="Calibri" w:cs="Arial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E356A" w:rsidRPr="001A65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5D23"/>
    <w:multiLevelType w:val="hybridMultilevel"/>
    <w:tmpl w:val="E6DC0228"/>
    <w:lvl w:ilvl="0" w:tplc="AB1032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2756C4"/>
    <w:multiLevelType w:val="hybridMultilevel"/>
    <w:tmpl w:val="47169F28"/>
    <w:lvl w:ilvl="0" w:tplc="FE26A6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7E74901"/>
    <w:multiLevelType w:val="hybridMultilevel"/>
    <w:tmpl w:val="CCB4B46E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0A476D37"/>
    <w:multiLevelType w:val="hybridMultilevel"/>
    <w:tmpl w:val="E0F47668"/>
    <w:lvl w:ilvl="0" w:tplc="276808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9B1A3D"/>
    <w:multiLevelType w:val="hybridMultilevel"/>
    <w:tmpl w:val="B9047AD8"/>
    <w:lvl w:ilvl="0" w:tplc="93AA53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A61A28"/>
    <w:multiLevelType w:val="hybridMultilevel"/>
    <w:tmpl w:val="2FBCB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D82147"/>
    <w:multiLevelType w:val="hybridMultilevel"/>
    <w:tmpl w:val="65922816"/>
    <w:lvl w:ilvl="0" w:tplc="03228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52B78ED"/>
    <w:multiLevelType w:val="hybridMultilevel"/>
    <w:tmpl w:val="7D84B408"/>
    <w:lvl w:ilvl="0" w:tplc="22883F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59D7860"/>
    <w:multiLevelType w:val="hybridMultilevel"/>
    <w:tmpl w:val="79B232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7E63478"/>
    <w:multiLevelType w:val="hybridMultilevel"/>
    <w:tmpl w:val="222A174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06B4E"/>
    <w:multiLevelType w:val="hybridMultilevel"/>
    <w:tmpl w:val="2196E1BE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4AF27B13"/>
    <w:multiLevelType w:val="hybridMultilevel"/>
    <w:tmpl w:val="18445EA4"/>
    <w:lvl w:ilvl="0" w:tplc="730E466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3662ED"/>
    <w:multiLevelType w:val="hybridMultilevel"/>
    <w:tmpl w:val="DD9C44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4683374"/>
    <w:multiLevelType w:val="hybridMultilevel"/>
    <w:tmpl w:val="8B58237A"/>
    <w:lvl w:ilvl="0" w:tplc="57BAE9D8">
      <w:start w:val="1"/>
      <w:numFmt w:val="bullet"/>
      <w:lvlText w:val=""/>
      <w:lvlJc w:val="left"/>
      <w:pPr>
        <w:ind w:left="135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>
    <w:nsid w:val="66761A9E"/>
    <w:multiLevelType w:val="hybridMultilevel"/>
    <w:tmpl w:val="3FBC59F6"/>
    <w:lvl w:ilvl="0" w:tplc="E062A6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B5E2B4B"/>
    <w:multiLevelType w:val="hybridMultilevel"/>
    <w:tmpl w:val="6D40A4AA"/>
    <w:lvl w:ilvl="0" w:tplc="FC6C785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672992"/>
    <w:multiLevelType w:val="hybridMultilevel"/>
    <w:tmpl w:val="6660F21C"/>
    <w:lvl w:ilvl="0" w:tplc="C0727E6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7F0B24EF"/>
    <w:multiLevelType w:val="hybridMultilevel"/>
    <w:tmpl w:val="2D9C1BC0"/>
    <w:lvl w:ilvl="0" w:tplc="041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8">
    <w:nsid w:val="7F151BE6"/>
    <w:multiLevelType w:val="hybridMultilevel"/>
    <w:tmpl w:val="FEBE71B6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7F7F7E88"/>
    <w:multiLevelType w:val="hybridMultilevel"/>
    <w:tmpl w:val="C302C726"/>
    <w:lvl w:ilvl="0" w:tplc="8782F0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3"/>
  </w:num>
  <w:num w:numId="4">
    <w:abstractNumId w:val="15"/>
  </w:num>
  <w:num w:numId="5">
    <w:abstractNumId w:val="7"/>
  </w:num>
  <w:num w:numId="6">
    <w:abstractNumId w:val="12"/>
  </w:num>
  <w:num w:numId="7">
    <w:abstractNumId w:val="1"/>
  </w:num>
  <w:num w:numId="8">
    <w:abstractNumId w:val="18"/>
  </w:num>
  <w:num w:numId="9">
    <w:abstractNumId w:val="16"/>
  </w:num>
  <w:num w:numId="10">
    <w:abstractNumId w:val="10"/>
  </w:num>
  <w:num w:numId="11">
    <w:abstractNumId w:val="2"/>
  </w:num>
  <w:num w:numId="12">
    <w:abstractNumId w:val="17"/>
  </w:num>
  <w:num w:numId="13">
    <w:abstractNumId w:val="14"/>
  </w:num>
  <w:num w:numId="14">
    <w:abstractNumId w:val="19"/>
  </w:num>
  <w:num w:numId="15">
    <w:abstractNumId w:val="3"/>
  </w:num>
  <w:num w:numId="16">
    <w:abstractNumId w:val="6"/>
  </w:num>
  <w:num w:numId="17">
    <w:abstractNumId w:val="4"/>
  </w:num>
  <w:num w:numId="18">
    <w:abstractNumId w:val="0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4D8"/>
    <w:rsid w:val="000834D8"/>
    <w:rsid w:val="000E356A"/>
    <w:rsid w:val="00177F94"/>
    <w:rsid w:val="0019170A"/>
    <w:rsid w:val="001A65A7"/>
    <w:rsid w:val="001F669E"/>
    <w:rsid w:val="00216C46"/>
    <w:rsid w:val="00236F5A"/>
    <w:rsid w:val="00237C4F"/>
    <w:rsid w:val="002859D8"/>
    <w:rsid w:val="00344822"/>
    <w:rsid w:val="00351776"/>
    <w:rsid w:val="003D6767"/>
    <w:rsid w:val="00455A96"/>
    <w:rsid w:val="00515A3E"/>
    <w:rsid w:val="005A0AC7"/>
    <w:rsid w:val="00641CE8"/>
    <w:rsid w:val="00663EB1"/>
    <w:rsid w:val="0072618B"/>
    <w:rsid w:val="007A6FCE"/>
    <w:rsid w:val="007C7B9A"/>
    <w:rsid w:val="00835DB1"/>
    <w:rsid w:val="00854E40"/>
    <w:rsid w:val="008C4A00"/>
    <w:rsid w:val="009A6F72"/>
    <w:rsid w:val="009A7243"/>
    <w:rsid w:val="009B4460"/>
    <w:rsid w:val="009C6A69"/>
    <w:rsid w:val="00A94F7E"/>
    <w:rsid w:val="00B25CFC"/>
    <w:rsid w:val="00B5529B"/>
    <w:rsid w:val="00BB747B"/>
    <w:rsid w:val="00BE0BFC"/>
    <w:rsid w:val="00CE22C4"/>
    <w:rsid w:val="00CF6ECE"/>
    <w:rsid w:val="00DA3F6E"/>
    <w:rsid w:val="00E915FE"/>
    <w:rsid w:val="00ED5CCE"/>
    <w:rsid w:val="00F03FF3"/>
    <w:rsid w:val="00F51C93"/>
    <w:rsid w:val="00F708A2"/>
    <w:rsid w:val="00F84A1A"/>
    <w:rsid w:val="00FC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7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34D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177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7F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ipniedzwiedz.szkolnastron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1443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2020-05-18T09:33:00Z</cp:lastPrinted>
  <dcterms:created xsi:type="dcterms:W3CDTF">2020-05-20T08:05:00Z</dcterms:created>
  <dcterms:modified xsi:type="dcterms:W3CDTF">2020-05-20T08:05:00Z</dcterms:modified>
</cp:coreProperties>
</file>